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52" w:rsidRDefault="00785952" w:rsidP="0097582C">
      <w:pPr>
        <w:pStyle w:val="10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785952" w:rsidRPr="00CF4B36" w:rsidRDefault="0097582C" w:rsidP="00785952">
      <w:pPr>
        <w:pStyle w:val="10"/>
        <w:jc w:val="right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F4B36">
        <w:rPr>
          <w:noProof/>
          <w:lang w:eastAsia="ru-RU"/>
        </w:rPr>
        <w:drawing>
          <wp:inline distT="0" distB="0" distL="0" distR="0">
            <wp:extent cx="522605" cy="6070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5952" w:rsidRPr="0078595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78595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</w:t>
      </w:r>
      <w:r w:rsidR="00785952" w:rsidRPr="00CF4B3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ПРОЕКТ</w:t>
      </w:r>
    </w:p>
    <w:p w:rsidR="0097582C" w:rsidRPr="00CF4B36" w:rsidRDefault="0097582C" w:rsidP="0097582C">
      <w:pPr>
        <w:pStyle w:val="a3"/>
        <w:jc w:val="center"/>
        <w:rPr>
          <w:sz w:val="16"/>
          <w:szCs w:val="16"/>
        </w:rPr>
      </w:pPr>
    </w:p>
    <w:p w:rsidR="0097582C" w:rsidRPr="00CF4B36" w:rsidRDefault="0097582C" w:rsidP="0097582C">
      <w:pPr>
        <w:pStyle w:val="a3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</w:rPr>
      </w:pPr>
      <w:r w:rsidRPr="00CF4B36">
        <w:rPr>
          <w:rFonts w:ascii="Arial" w:hAnsi="Arial" w:cs="Arial"/>
          <w:b/>
          <w:sz w:val="20"/>
          <w:szCs w:val="20"/>
        </w:rPr>
        <w:t>Б Е Л Г О Р О Д С К А Я   О Б Л А С Т Ь</w:t>
      </w:r>
      <w:r w:rsidR="00785952">
        <w:rPr>
          <w:rFonts w:ascii="Arial" w:hAnsi="Arial" w:cs="Arial"/>
          <w:b/>
          <w:sz w:val="20"/>
          <w:szCs w:val="20"/>
        </w:rPr>
        <w:t xml:space="preserve">     </w:t>
      </w:r>
    </w:p>
    <w:p w:rsidR="0097582C" w:rsidRPr="00CF4B36" w:rsidRDefault="0097582C" w:rsidP="0097582C">
      <w:pPr>
        <w:pStyle w:val="a3"/>
        <w:spacing w:before="160"/>
        <w:jc w:val="center"/>
        <w:rPr>
          <w:rFonts w:ascii="Arial Narrow" w:hAnsi="Arial Narrow"/>
          <w:b/>
          <w:sz w:val="40"/>
          <w:szCs w:val="40"/>
        </w:rPr>
      </w:pPr>
      <w:r w:rsidRPr="00CF4B36">
        <w:rPr>
          <w:rFonts w:ascii="Arial Narrow" w:hAnsi="Arial Narrow"/>
          <w:b/>
          <w:sz w:val="40"/>
          <w:szCs w:val="40"/>
        </w:rPr>
        <w:t xml:space="preserve">АДМИНИСТРАЦИЯ </w:t>
      </w:r>
      <w:r w:rsidRPr="00CF4B36">
        <w:rPr>
          <w:rFonts w:ascii="Arial Narrow" w:hAnsi="Arial Narrow"/>
          <w:b/>
          <w:sz w:val="40"/>
          <w:szCs w:val="40"/>
        </w:rPr>
        <w:br/>
        <w:t xml:space="preserve">АЛЕКСЕЕВСКОГО МУНИЦИПАЛЬНОГО ОКРУГА БЕЛГОРОДСКОЙ ОБЛАСТИ </w:t>
      </w:r>
    </w:p>
    <w:p w:rsidR="0097582C" w:rsidRPr="00CF4B36" w:rsidRDefault="0097582C" w:rsidP="0097582C">
      <w:pPr>
        <w:pStyle w:val="a3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  <w:lang w:eastAsia="en-US"/>
        </w:rPr>
      </w:pPr>
      <w:r w:rsidRPr="00CF4B36">
        <w:rPr>
          <w:rFonts w:ascii="Arial" w:hAnsi="Arial" w:cs="Arial"/>
          <w:spacing w:val="160"/>
          <w:sz w:val="32"/>
          <w:szCs w:val="32"/>
        </w:rPr>
        <w:t>ПОСТАНОВЛЕНИЕ</w:t>
      </w:r>
    </w:p>
    <w:p w:rsidR="0097582C" w:rsidRPr="00CF4B36" w:rsidRDefault="0097582C" w:rsidP="0097582C">
      <w:pPr>
        <w:pStyle w:val="a3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</w:rPr>
      </w:pPr>
      <w:r w:rsidRPr="00CF4B36">
        <w:rPr>
          <w:rFonts w:ascii="Arial" w:hAnsi="Arial" w:cs="Arial"/>
          <w:sz w:val="17"/>
          <w:szCs w:val="17"/>
        </w:rPr>
        <w:t>Алексеевка</w:t>
      </w:r>
    </w:p>
    <w:p w:rsidR="0097582C" w:rsidRPr="00CF4B36" w:rsidRDefault="0097582C" w:rsidP="0097582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«</w:t>
      </w:r>
      <w:r w:rsidRPr="00CF4B36">
        <w:rPr>
          <w:rFonts w:ascii="Arial" w:hAnsi="Arial" w:cs="Arial"/>
          <w:b/>
          <w:sz w:val="18"/>
          <w:szCs w:val="18"/>
        </w:rPr>
        <w:t>______</w:t>
      </w:r>
      <w:r>
        <w:rPr>
          <w:rFonts w:ascii="Arial" w:hAnsi="Arial" w:cs="Arial"/>
          <w:b/>
          <w:sz w:val="18"/>
          <w:szCs w:val="18"/>
        </w:rPr>
        <w:t>»</w:t>
      </w:r>
      <w:r w:rsidRPr="00CF4B36">
        <w:rPr>
          <w:rFonts w:ascii="Arial" w:hAnsi="Arial" w:cs="Arial"/>
          <w:b/>
          <w:sz w:val="18"/>
          <w:szCs w:val="18"/>
        </w:rPr>
        <w:t>________________20___ г.</w:t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Pr="00CF4B36">
        <w:rPr>
          <w:rFonts w:ascii="Arial" w:hAnsi="Arial" w:cs="Arial"/>
          <w:b/>
          <w:sz w:val="18"/>
          <w:szCs w:val="18"/>
        </w:rPr>
        <w:tab/>
      </w:r>
      <w:r w:rsidR="00A344CB">
        <w:rPr>
          <w:rFonts w:ascii="Arial" w:hAnsi="Arial" w:cs="Arial"/>
          <w:b/>
          <w:sz w:val="18"/>
          <w:szCs w:val="18"/>
        </w:rPr>
        <w:t xml:space="preserve">          </w:t>
      </w:r>
      <w:r w:rsidRPr="00CF4B36">
        <w:rPr>
          <w:rFonts w:ascii="Arial" w:hAnsi="Arial" w:cs="Arial"/>
          <w:b/>
          <w:sz w:val="18"/>
          <w:szCs w:val="18"/>
        </w:rPr>
        <w:t>№________</w:t>
      </w:r>
    </w:p>
    <w:p w:rsidR="0097582C" w:rsidRPr="00CF4B36" w:rsidRDefault="0097582C" w:rsidP="0097582C">
      <w:pPr>
        <w:rPr>
          <w:sz w:val="28"/>
        </w:rPr>
      </w:pPr>
    </w:p>
    <w:p w:rsidR="0097582C" w:rsidRPr="00CF4B36" w:rsidRDefault="0097582C" w:rsidP="0097582C">
      <w:pPr>
        <w:rPr>
          <w:sz w:val="28"/>
        </w:rPr>
      </w:pPr>
    </w:p>
    <w:p w:rsidR="0097582C" w:rsidRPr="00587A00" w:rsidRDefault="0097582C" w:rsidP="0097582C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7655"/>
      </w:tblGrid>
      <w:tr w:rsidR="0097582C" w:rsidRPr="00785952" w:rsidTr="00320750">
        <w:tc>
          <w:tcPr>
            <w:tcW w:w="7655" w:type="dxa"/>
          </w:tcPr>
          <w:p w:rsidR="00320750" w:rsidRPr="00785952" w:rsidRDefault="0097582C" w:rsidP="0097582C">
            <w:pPr>
              <w:spacing w:line="216" w:lineRule="auto"/>
              <w:ind w:left="-108"/>
              <w:rPr>
                <w:b/>
                <w:sz w:val="28"/>
                <w:szCs w:val="28"/>
              </w:rPr>
            </w:pPr>
            <w:r w:rsidRPr="00785952">
              <w:rPr>
                <w:b/>
                <w:sz w:val="28"/>
                <w:szCs w:val="28"/>
              </w:rPr>
              <w:t>О внесении изменений в постановление</w:t>
            </w:r>
          </w:p>
          <w:p w:rsidR="00320750" w:rsidRPr="00785952" w:rsidRDefault="0097582C" w:rsidP="0097582C">
            <w:pPr>
              <w:spacing w:line="216" w:lineRule="auto"/>
              <w:ind w:left="-108"/>
              <w:rPr>
                <w:b/>
                <w:sz w:val="28"/>
                <w:szCs w:val="28"/>
              </w:rPr>
            </w:pPr>
            <w:r w:rsidRPr="00785952">
              <w:rPr>
                <w:b/>
                <w:sz w:val="28"/>
                <w:szCs w:val="28"/>
              </w:rPr>
              <w:t xml:space="preserve"> администрации Алексеевского</w:t>
            </w:r>
          </w:p>
          <w:p w:rsidR="0097582C" w:rsidRPr="00785952" w:rsidRDefault="0097582C" w:rsidP="00F1678C">
            <w:pPr>
              <w:spacing w:line="216" w:lineRule="auto"/>
              <w:ind w:left="-108"/>
              <w:rPr>
                <w:b/>
                <w:sz w:val="28"/>
                <w:szCs w:val="28"/>
              </w:rPr>
            </w:pPr>
            <w:r w:rsidRPr="00785952">
              <w:rPr>
                <w:b/>
                <w:sz w:val="28"/>
                <w:szCs w:val="28"/>
              </w:rPr>
              <w:t xml:space="preserve"> городского</w:t>
            </w:r>
            <w:r w:rsidR="00320750" w:rsidRPr="00785952">
              <w:rPr>
                <w:b/>
                <w:sz w:val="28"/>
                <w:szCs w:val="28"/>
              </w:rPr>
              <w:t xml:space="preserve"> </w:t>
            </w:r>
            <w:r w:rsidRPr="00785952">
              <w:rPr>
                <w:b/>
                <w:sz w:val="28"/>
                <w:szCs w:val="28"/>
              </w:rPr>
              <w:t xml:space="preserve">округа от </w:t>
            </w:r>
            <w:r w:rsidR="00F1678C" w:rsidRPr="00785952">
              <w:rPr>
                <w:b/>
                <w:sz w:val="28"/>
                <w:szCs w:val="28"/>
              </w:rPr>
              <w:t>19.09.2024 г</w:t>
            </w:r>
            <w:r w:rsidRPr="00785952">
              <w:rPr>
                <w:b/>
                <w:sz w:val="28"/>
                <w:szCs w:val="28"/>
              </w:rPr>
              <w:t xml:space="preserve">. № </w:t>
            </w:r>
            <w:r w:rsidR="00F1678C" w:rsidRPr="00785952">
              <w:rPr>
                <w:b/>
                <w:sz w:val="28"/>
                <w:szCs w:val="28"/>
              </w:rPr>
              <w:t>628</w:t>
            </w:r>
          </w:p>
        </w:tc>
      </w:tr>
    </w:tbl>
    <w:p w:rsidR="0097582C" w:rsidRPr="00785952" w:rsidRDefault="0097582C" w:rsidP="0097582C">
      <w:pPr>
        <w:rPr>
          <w:sz w:val="28"/>
          <w:szCs w:val="28"/>
        </w:rPr>
      </w:pPr>
    </w:p>
    <w:p w:rsidR="0097582C" w:rsidRPr="00785952" w:rsidRDefault="0097582C" w:rsidP="0097582C">
      <w:pPr>
        <w:rPr>
          <w:sz w:val="28"/>
          <w:szCs w:val="28"/>
        </w:rPr>
      </w:pPr>
    </w:p>
    <w:p w:rsidR="0097582C" w:rsidRPr="00785952" w:rsidRDefault="0097582C" w:rsidP="0097582C">
      <w:pPr>
        <w:rPr>
          <w:sz w:val="28"/>
          <w:szCs w:val="28"/>
        </w:rPr>
      </w:pPr>
    </w:p>
    <w:p w:rsidR="0097582C" w:rsidRPr="00785952" w:rsidRDefault="0097582C" w:rsidP="0097582C">
      <w:pPr>
        <w:pStyle w:val="Default"/>
        <w:jc w:val="both"/>
        <w:rPr>
          <w:b/>
          <w:color w:val="auto"/>
          <w:sz w:val="28"/>
          <w:szCs w:val="28"/>
        </w:rPr>
      </w:pPr>
      <w:r w:rsidRPr="00785952">
        <w:rPr>
          <w:color w:val="auto"/>
          <w:sz w:val="28"/>
          <w:szCs w:val="28"/>
        </w:rPr>
        <w:tab/>
        <w:t xml:space="preserve">В целях приведения нормативных правовых актов Алексеевского муниципального округа в соответствие с действующим законодательством администрация Алексеевского муниципального округа </w:t>
      </w:r>
      <w:r w:rsidRPr="00785952">
        <w:rPr>
          <w:b/>
          <w:color w:val="auto"/>
          <w:sz w:val="28"/>
          <w:szCs w:val="28"/>
        </w:rPr>
        <w:t>п о с т а н о в л я е т:</w:t>
      </w:r>
    </w:p>
    <w:p w:rsidR="0097582C" w:rsidRPr="00E21EC8" w:rsidRDefault="0097582C" w:rsidP="00E21EC8">
      <w:pPr>
        <w:shd w:val="clear" w:color="auto" w:fill="FFFFFF"/>
        <w:tabs>
          <w:tab w:val="left" w:pos="2467"/>
          <w:tab w:val="left" w:pos="3547"/>
        </w:tabs>
        <w:ind w:left="10" w:right="59" w:firstLine="699"/>
        <w:jc w:val="both"/>
        <w:rPr>
          <w:sz w:val="28"/>
          <w:szCs w:val="28"/>
        </w:rPr>
      </w:pPr>
      <w:r w:rsidRPr="00E21EC8">
        <w:rPr>
          <w:sz w:val="28"/>
          <w:szCs w:val="28"/>
        </w:rPr>
        <w:t xml:space="preserve">1. Внести в постановление администрации Алексеевского </w:t>
      </w:r>
      <w:r w:rsidR="00F56E0A" w:rsidRPr="00E21EC8">
        <w:rPr>
          <w:sz w:val="28"/>
          <w:szCs w:val="28"/>
        </w:rPr>
        <w:t>городского</w:t>
      </w:r>
      <w:r w:rsidR="0002521E" w:rsidRPr="00E21EC8">
        <w:rPr>
          <w:sz w:val="28"/>
          <w:szCs w:val="28"/>
        </w:rPr>
        <w:t xml:space="preserve"> </w:t>
      </w:r>
      <w:r w:rsidR="00A344CB" w:rsidRPr="00E21EC8">
        <w:rPr>
          <w:sz w:val="28"/>
          <w:szCs w:val="28"/>
        </w:rPr>
        <w:t>округа</w:t>
      </w:r>
      <w:r w:rsidR="00F1678C" w:rsidRPr="00E21EC8">
        <w:rPr>
          <w:sz w:val="28"/>
          <w:szCs w:val="28"/>
        </w:rPr>
        <w:t xml:space="preserve"> от 19</w:t>
      </w:r>
      <w:r w:rsidRPr="00E21EC8">
        <w:rPr>
          <w:sz w:val="28"/>
          <w:szCs w:val="28"/>
        </w:rPr>
        <w:t xml:space="preserve"> </w:t>
      </w:r>
      <w:r w:rsidR="00F1678C" w:rsidRPr="00E21EC8">
        <w:rPr>
          <w:sz w:val="28"/>
          <w:szCs w:val="28"/>
        </w:rPr>
        <w:t xml:space="preserve">сентября </w:t>
      </w:r>
      <w:r w:rsidRPr="00E21EC8">
        <w:rPr>
          <w:sz w:val="28"/>
          <w:szCs w:val="28"/>
        </w:rPr>
        <w:t>20</w:t>
      </w:r>
      <w:r w:rsidR="00A344CB" w:rsidRPr="00E21EC8">
        <w:rPr>
          <w:sz w:val="28"/>
          <w:szCs w:val="28"/>
        </w:rPr>
        <w:t>2</w:t>
      </w:r>
      <w:r w:rsidR="00F1678C" w:rsidRPr="00E21EC8">
        <w:rPr>
          <w:sz w:val="28"/>
          <w:szCs w:val="28"/>
        </w:rPr>
        <w:t>4</w:t>
      </w:r>
      <w:r w:rsidRPr="00E21EC8">
        <w:rPr>
          <w:sz w:val="28"/>
          <w:szCs w:val="28"/>
        </w:rPr>
        <w:t>г. №</w:t>
      </w:r>
      <w:r w:rsidR="00A344CB" w:rsidRPr="00E21EC8">
        <w:rPr>
          <w:sz w:val="28"/>
          <w:szCs w:val="28"/>
        </w:rPr>
        <w:t xml:space="preserve"> </w:t>
      </w:r>
      <w:r w:rsidR="00F1678C" w:rsidRPr="00E21EC8">
        <w:rPr>
          <w:sz w:val="28"/>
          <w:szCs w:val="28"/>
        </w:rPr>
        <w:t>628</w:t>
      </w:r>
      <w:r w:rsidRPr="00E21EC8">
        <w:rPr>
          <w:sz w:val="28"/>
          <w:szCs w:val="28"/>
        </w:rPr>
        <w:t xml:space="preserve"> </w:t>
      </w:r>
      <w:r w:rsidR="00587A00" w:rsidRPr="00E21EC8">
        <w:rPr>
          <w:sz w:val="28"/>
          <w:szCs w:val="28"/>
        </w:rPr>
        <w:t>"</w:t>
      </w:r>
      <w:r w:rsidR="00F1678C" w:rsidRPr="00E21EC8">
        <w:rPr>
          <w:bCs/>
          <w:color w:val="000000" w:themeColor="text1"/>
          <w:sz w:val="28"/>
          <w:szCs w:val="28"/>
        </w:rPr>
        <w:t xml:space="preserve">Об утверждении Порядка предоставления дополнительной меры социальной поддержки членам семей граждан, погибших (умерших) </w:t>
      </w:r>
      <w:r w:rsidR="00F1678C" w:rsidRPr="00E21EC8">
        <w:rPr>
          <w:color w:val="000000" w:themeColor="text1"/>
          <w:sz w:val="28"/>
          <w:szCs w:val="28"/>
          <w:shd w:val="clear" w:color="auto" w:fill="FFFFFF"/>
        </w:rPr>
        <w:t>при выполнении задач в ходе специальной военной операции</w:t>
      </w:r>
      <w:r w:rsidR="00587A00" w:rsidRPr="00E21EC8">
        <w:rPr>
          <w:color w:val="000000" w:themeColor="text1"/>
          <w:sz w:val="28"/>
          <w:szCs w:val="28"/>
          <w:shd w:val="clear" w:color="auto" w:fill="FFFFFF"/>
        </w:rPr>
        <w:t>"</w:t>
      </w:r>
      <w:r w:rsidRPr="00E21EC8">
        <w:rPr>
          <w:sz w:val="28"/>
          <w:szCs w:val="28"/>
        </w:rPr>
        <w:t xml:space="preserve"> следующие изменения:</w:t>
      </w:r>
    </w:p>
    <w:p w:rsidR="00E21EC8" w:rsidRPr="00E21EC8" w:rsidRDefault="00E21EC8" w:rsidP="00E21EC8">
      <w:pPr>
        <w:autoSpaceDE w:val="0"/>
        <w:autoSpaceDN w:val="0"/>
        <w:adjustRightInd w:val="0"/>
        <w:ind w:firstLine="699"/>
        <w:contextualSpacing/>
        <w:jc w:val="both"/>
        <w:rPr>
          <w:sz w:val="28"/>
          <w:szCs w:val="28"/>
        </w:rPr>
      </w:pPr>
      <w:r w:rsidRPr="00E21EC8">
        <w:rPr>
          <w:sz w:val="28"/>
          <w:szCs w:val="28"/>
        </w:rPr>
        <w:t xml:space="preserve">- по тексту постановления вместо слов "Алексеевского городского округа" читать "Алексеевского муниципального округа" в соответствующих падежах; </w:t>
      </w:r>
    </w:p>
    <w:p w:rsidR="00F1678C" w:rsidRPr="00E21EC8" w:rsidRDefault="00E21EC8" w:rsidP="00E21EC8">
      <w:pPr>
        <w:autoSpaceDE w:val="0"/>
        <w:autoSpaceDN w:val="0"/>
        <w:adjustRightInd w:val="0"/>
        <w:ind w:firstLine="699"/>
        <w:contextualSpacing/>
        <w:jc w:val="both"/>
        <w:rPr>
          <w:sz w:val="28"/>
          <w:szCs w:val="28"/>
        </w:rPr>
      </w:pPr>
      <w:r w:rsidRPr="00E21EC8">
        <w:rPr>
          <w:sz w:val="28"/>
          <w:szCs w:val="28"/>
        </w:rPr>
        <w:t>- п</w:t>
      </w:r>
      <w:r w:rsidR="005769EF" w:rsidRPr="00E21EC8">
        <w:rPr>
          <w:sz w:val="28"/>
          <w:szCs w:val="28"/>
        </w:rPr>
        <w:t xml:space="preserve">ункт </w:t>
      </w:r>
      <w:r w:rsidR="00311FC8" w:rsidRPr="00E21EC8">
        <w:rPr>
          <w:sz w:val="28"/>
          <w:szCs w:val="28"/>
        </w:rPr>
        <w:t>8</w:t>
      </w:r>
      <w:r w:rsidR="00F1678C" w:rsidRPr="00E21EC8">
        <w:rPr>
          <w:sz w:val="28"/>
          <w:szCs w:val="28"/>
        </w:rPr>
        <w:t xml:space="preserve"> Поряд</w:t>
      </w:r>
      <w:r w:rsidR="005769EF" w:rsidRPr="00E21EC8">
        <w:rPr>
          <w:sz w:val="28"/>
          <w:szCs w:val="28"/>
        </w:rPr>
        <w:t>ка</w:t>
      </w:r>
      <w:r w:rsidR="00F1678C" w:rsidRPr="00E21EC8">
        <w:rPr>
          <w:sz w:val="28"/>
          <w:szCs w:val="28"/>
        </w:rPr>
        <w:t xml:space="preserve"> предоставления </w:t>
      </w:r>
      <w:r w:rsidR="00F1678C" w:rsidRPr="00E21EC8">
        <w:rPr>
          <w:bCs/>
          <w:sz w:val="28"/>
          <w:szCs w:val="28"/>
        </w:rPr>
        <w:t>дополнительной меры социальной поддержки членам семей  граждан</w:t>
      </w:r>
      <w:r w:rsidR="00F1678C" w:rsidRPr="00E21EC8">
        <w:rPr>
          <w:sz w:val="28"/>
          <w:szCs w:val="28"/>
        </w:rPr>
        <w:t xml:space="preserve">, погибших (умерших) </w:t>
      </w:r>
      <w:r w:rsidR="00F1678C" w:rsidRPr="00E21EC8">
        <w:rPr>
          <w:sz w:val="28"/>
          <w:szCs w:val="28"/>
          <w:shd w:val="clear" w:color="auto" w:fill="FFFFFF"/>
        </w:rPr>
        <w:t>при выполнении задач в ходе специальной военной операции</w:t>
      </w:r>
      <w:r w:rsidR="00F1678C" w:rsidRPr="00E21EC8">
        <w:rPr>
          <w:bCs/>
          <w:sz w:val="28"/>
          <w:szCs w:val="28"/>
        </w:rPr>
        <w:t>,</w:t>
      </w:r>
      <w:r w:rsidR="00F1678C" w:rsidRPr="00E21EC8">
        <w:rPr>
          <w:sz w:val="28"/>
          <w:szCs w:val="28"/>
        </w:rPr>
        <w:t xml:space="preserve"> зарегистрированных по месту жительства на территории Алексеевского городского округа</w:t>
      </w:r>
      <w:r w:rsidR="00587A00" w:rsidRPr="00E21EC8">
        <w:rPr>
          <w:sz w:val="28"/>
          <w:szCs w:val="28"/>
        </w:rPr>
        <w:t xml:space="preserve"> (далее  - Порядок)</w:t>
      </w:r>
      <w:r w:rsidR="00F1678C" w:rsidRPr="00E21EC8">
        <w:rPr>
          <w:sz w:val="28"/>
          <w:szCs w:val="28"/>
        </w:rPr>
        <w:t>, утвержденн</w:t>
      </w:r>
      <w:r w:rsidR="00587A00" w:rsidRPr="00E21EC8">
        <w:rPr>
          <w:sz w:val="28"/>
          <w:szCs w:val="28"/>
        </w:rPr>
        <w:t>ого</w:t>
      </w:r>
      <w:r w:rsidR="00F1678C" w:rsidRPr="00E21EC8">
        <w:rPr>
          <w:sz w:val="28"/>
          <w:szCs w:val="28"/>
        </w:rPr>
        <w:t xml:space="preserve"> пунктом 1 постановления</w:t>
      </w:r>
      <w:r w:rsidR="00304214" w:rsidRPr="00304214">
        <w:rPr>
          <w:sz w:val="28"/>
          <w:szCs w:val="28"/>
        </w:rPr>
        <w:t xml:space="preserve"> </w:t>
      </w:r>
      <w:r w:rsidR="00F1678C" w:rsidRPr="00E21EC8">
        <w:rPr>
          <w:sz w:val="28"/>
          <w:szCs w:val="28"/>
        </w:rPr>
        <w:t xml:space="preserve">изложить в </w:t>
      </w:r>
      <w:r w:rsidR="005769EF" w:rsidRPr="00E21EC8">
        <w:rPr>
          <w:sz w:val="28"/>
          <w:szCs w:val="28"/>
        </w:rPr>
        <w:t>следующей редакции:</w:t>
      </w:r>
    </w:p>
    <w:p w:rsidR="00311FC8" w:rsidRPr="00F41D1D" w:rsidRDefault="005769EF" w:rsidP="00E21EC8">
      <w:pPr>
        <w:shd w:val="clear" w:color="auto" w:fill="FFFFFF"/>
        <w:tabs>
          <w:tab w:val="left" w:pos="1339"/>
        </w:tabs>
        <w:ind w:left="5" w:right="24" w:firstLine="699"/>
        <w:jc w:val="both"/>
        <w:rPr>
          <w:sz w:val="28"/>
          <w:szCs w:val="28"/>
        </w:rPr>
      </w:pPr>
      <w:r w:rsidRPr="00F41D1D">
        <w:rPr>
          <w:sz w:val="28"/>
          <w:szCs w:val="28"/>
        </w:rPr>
        <w:t>"</w:t>
      </w:r>
      <w:r w:rsidR="00311FC8" w:rsidRPr="00F41D1D">
        <w:rPr>
          <w:sz w:val="28"/>
          <w:szCs w:val="28"/>
        </w:rPr>
        <w:t>Заявление подлежит рассмотрению</w:t>
      </w:r>
      <w:r w:rsidR="00142FBC" w:rsidRPr="00F41D1D">
        <w:rPr>
          <w:sz w:val="28"/>
          <w:szCs w:val="28"/>
        </w:rPr>
        <w:t xml:space="preserve"> </w:t>
      </w:r>
      <w:r w:rsidR="00311FC8" w:rsidRPr="00F41D1D">
        <w:rPr>
          <w:sz w:val="28"/>
          <w:szCs w:val="28"/>
        </w:rPr>
        <w:t>Управлением в срок, не превышающий 10 (десяти) рабочих дней с даты его регистрации.</w:t>
      </w:r>
    </w:p>
    <w:p w:rsidR="00311FC8" w:rsidRPr="00F41D1D" w:rsidRDefault="00311FC8" w:rsidP="00E21EC8">
      <w:pPr>
        <w:pStyle w:val="ac"/>
        <w:spacing w:before="0" w:beforeAutospacing="0" w:after="0" w:afterAutospacing="0"/>
        <w:ind w:firstLine="699"/>
        <w:jc w:val="both"/>
        <w:rPr>
          <w:sz w:val="28"/>
          <w:szCs w:val="28"/>
        </w:rPr>
      </w:pPr>
      <w:r w:rsidRPr="00F41D1D">
        <w:rPr>
          <w:sz w:val="28"/>
          <w:szCs w:val="28"/>
        </w:rPr>
        <w:t>По результатам рассмотрения заявления принимается решение о назначении единовременной выплаты за счет средств, предусмотренн</w:t>
      </w:r>
      <w:r w:rsidR="00FB6805" w:rsidRPr="00F41D1D">
        <w:rPr>
          <w:sz w:val="28"/>
          <w:szCs w:val="28"/>
        </w:rPr>
        <w:t>ых</w:t>
      </w:r>
      <w:r w:rsidR="00E21EC8" w:rsidRPr="00F41D1D">
        <w:rPr>
          <w:sz w:val="28"/>
          <w:szCs w:val="28"/>
        </w:rPr>
        <w:t xml:space="preserve"> </w:t>
      </w:r>
      <w:r w:rsidRPr="00F41D1D">
        <w:rPr>
          <w:sz w:val="28"/>
          <w:szCs w:val="28"/>
        </w:rPr>
        <w:t xml:space="preserve"> по смете </w:t>
      </w:r>
      <w:r w:rsidR="00587A00" w:rsidRPr="00F41D1D">
        <w:rPr>
          <w:sz w:val="28"/>
          <w:szCs w:val="28"/>
        </w:rPr>
        <w:t>Управления</w:t>
      </w:r>
      <w:r w:rsidRPr="00F41D1D">
        <w:rPr>
          <w:sz w:val="28"/>
          <w:szCs w:val="28"/>
        </w:rPr>
        <w:t xml:space="preserve">, или об отказе в ее назначении (Приложение № 2 </w:t>
      </w:r>
      <w:r w:rsidR="00587A00" w:rsidRPr="00F41D1D">
        <w:rPr>
          <w:sz w:val="28"/>
          <w:szCs w:val="28"/>
        </w:rPr>
        <w:t>к</w:t>
      </w:r>
      <w:r w:rsidRPr="00F41D1D">
        <w:rPr>
          <w:sz w:val="28"/>
          <w:szCs w:val="28"/>
        </w:rPr>
        <w:t xml:space="preserve"> настоящему Порядку). </w:t>
      </w:r>
      <w:r w:rsidR="00CE21C9" w:rsidRPr="00F41D1D">
        <w:rPr>
          <w:sz w:val="28"/>
          <w:szCs w:val="28"/>
        </w:rPr>
        <w:t>Единовременная выплата производится Управлением путем перечисления денежных средств на счета получателей, открытые в кредитных организациях Российской Федерации.</w:t>
      </w:r>
    </w:p>
    <w:p w:rsidR="00311FC8" w:rsidRPr="00E21EC8" w:rsidRDefault="00311FC8" w:rsidP="00E21EC8">
      <w:pPr>
        <w:pStyle w:val="ac"/>
        <w:spacing w:before="0" w:beforeAutospacing="0" w:after="0" w:afterAutospacing="0"/>
        <w:ind w:firstLine="699"/>
        <w:jc w:val="both"/>
        <w:rPr>
          <w:sz w:val="28"/>
          <w:szCs w:val="28"/>
        </w:rPr>
      </w:pPr>
      <w:r w:rsidRPr="00E21EC8">
        <w:rPr>
          <w:sz w:val="28"/>
          <w:szCs w:val="28"/>
        </w:rPr>
        <w:lastRenderedPageBreak/>
        <w:t>В случае принятия решения об отказе в назначении единовременной выплаты заявитель уведомляется об этом в течение 3 (трех) рабочих дней после дня принятия решения."</w:t>
      </w:r>
      <w:r w:rsidR="00E21EC8" w:rsidRPr="00E21EC8">
        <w:rPr>
          <w:sz w:val="28"/>
          <w:szCs w:val="28"/>
        </w:rPr>
        <w:t>;</w:t>
      </w:r>
    </w:p>
    <w:p w:rsidR="00311FC8" w:rsidRPr="00E21EC8" w:rsidRDefault="00E21EC8" w:rsidP="00E21EC8">
      <w:pPr>
        <w:pStyle w:val="ac"/>
        <w:spacing w:before="0" w:beforeAutospacing="0" w:after="0" w:afterAutospacing="0"/>
        <w:ind w:firstLine="699"/>
        <w:jc w:val="both"/>
        <w:rPr>
          <w:sz w:val="28"/>
          <w:szCs w:val="28"/>
        </w:rPr>
      </w:pPr>
      <w:r w:rsidRPr="00E21EC8">
        <w:rPr>
          <w:sz w:val="28"/>
          <w:szCs w:val="28"/>
        </w:rPr>
        <w:t>-</w:t>
      </w:r>
      <w:r w:rsidR="00311FC8" w:rsidRPr="00E21EC8">
        <w:rPr>
          <w:sz w:val="28"/>
          <w:szCs w:val="28"/>
        </w:rPr>
        <w:t xml:space="preserve"> </w:t>
      </w:r>
      <w:r w:rsidRPr="00E21EC8">
        <w:rPr>
          <w:sz w:val="28"/>
          <w:szCs w:val="28"/>
        </w:rPr>
        <w:t>п</w:t>
      </w:r>
      <w:r w:rsidR="00311FC8" w:rsidRPr="00E21EC8">
        <w:rPr>
          <w:sz w:val="28"/>
          <w:szCs w:val="28"/>
        </w:rPr>
        <w:t>ункты 9, 10</w:t>
      </w:r>
      <w:r w:rsidR="00CE21C9" w:rsidRPr="00E21EC8">
        <w:rPr>
          <w:sz w:val="28"/>
          <w:szCs w:val="28"/>
        </w:rPr>
        <w:t xml:space="preserve">, 11 </w:t>
      </w:r>
      <w:r w:rsidR="00311FC8" w:rsidRPr="00E21EC8">
        <w:rPr>
          <w:sz w:val="28"/>
          <w:szCs w:val="28"/>
        </w:rPr>
        <w:t>Порядка считать утратившим</w:t>
      </w:r>
      <w:r w:rsidR="009857C8" w:rsidRPr="00E21EC8">
        <w:rPr>
          <w:sz w:val="28"/>
          <w:szCs w:val="28"/>
        </w:rPr>
        <w:t>и</w:t>
      </w:r>
      <w:r w:rsidR="00311FC8" w:rsidRPr="00E21EC8">
        <w:rPr>
          <w:sz w:val="28"/>
          <w:szCs w:val="28"/>
        </w:rPr>
        <w:t xml:space="preserve"> силу</w:t>
      </w:r>
      <w:r w:rsidRPr="00E21EC8">
        <w:rPr>
          <w:sz w:val="28"/>
          <w:szCs w:val="28"/>
        </w:rPr>
        <w:t>;</w:t>
      </w:r>
    </w:p>
    <w:p w:rsidR="00CE21C9" w:rsidRPr="00E21EC8" w:rsidRDefault="00E21EC8" w:rsidP="00E21EC8">
      <w:pPr>
        <w:pStyle w:val="ac"/>
        <w:spacing w:before="0" w:beforeAutospacing="0" w:after="0" w:afterAutospacing="0"/>
        <w:ind w:firstLine="699"/>
        <w:jc w:val="both"/>
        <w:rPr>
          <w:sz w:val="28"/>
          <w:szCs w:val="28"/>
        </w:rPr>
      </w:pPr>
      <w:r w:rsidRPr="00E21EC8">
        <w:rPr>
          <w:sz w:val="28"/>
          <w:szCs w:val="28"/>
        </w:rPr>
        <w:t>-</w:t>
      </w:r>
      <w:r w:rsidR="00FB6805" w:rsidRPr="00E21EC8">
        <w:rPr>
          <w:sz w:val="28"/>
          <w:szCs w:val="28"/>
        </w:rPr>
        <w:t xml:space="preserve"> </w:t>
      </w:r>
      <w:r w:rsidR="00587A00" w:rsidRPr="00E21EC8">
        <w:rPr>
          <w:sz w:val="28"/>
          <w:szCs w:val="28"/>
        </w:rPr>
        <w:t xml:space="preserve"> </w:t>
      </w:r>
      <w:r w:rsidRPr="00E21EC8">
        <w:rPr>
          <w:sz w:val="28"/>
          <w:szCs w:val="28"/>
        </w:rPr>
        <w:t>п</w:t>
      </w:r>
      <w:r w:rsidR="00CE21C9" w:rsidRPr="00E21EC8">
        <w:rPr>
          <w:sz w:val="28"/>
          <w:szCs w:val="28"/>
        </w:rPr>
        <w:t>ункт 12  Порядка считать пунктом 9</w:t>
      </w:r>
      <w:r w:rsidR="00785952" w:rsidRPr="00E21EC8">
        <w:rPr>
          <w:sz w:val="28"/>
          <w:szCs w:val="28"/>
        </w:rPr>
        <w:t xml:space="preserve"> соответственно</w:t>
      </w:r>
      <w:r w:rsidR="00CE21C9" w:rsidRPr="00E21EC8">
        <w:rPr>
          <w:sz w:val="28"/>
          <w:szCs w:val="28"/>
        </w:rPr>
        <w:t xml:space="preserve">. </w:t>
      </w:r>
    </w:p>
    <w:p w:rsidR="0097582C" w:rsidRPr="00E21EC8" w:rsidRDefault="00E21EC8" w:rsidP="00142FBC">
      <w:pPr>
        <w:shd w:val="clear" w:color="auto" w:fill="FFFFFF"/>
        <w:ind w:firstLine="680"/>
        <w:jc w:val="both"/>
        <w:rPr>
          <w:sz w:val="28"/>
          <w:szCs w:val="28"/>
        </w:rPr>
      </w:pPr>
      <w:r w:rsidRPr="00E21EC8">
        <w:rPr>
          <w:sz w:val="28"/>
          <w:szCs w:val="28"/>
        </w:rPr>
        <w:t>2</w:t>
      </w:r>
      <w:r w:rsidR="0097582C" w:rsidRPr="00E21EC8">
        <w:rPr>
          <w:sz w:val="28"/>
          <w:szCs w:val="28"/>
        </w:rPr>
        <w:t>.</w:t>
      </w:r>
      <w:r w:rsidR="00FB6805" w:rsidRPr="00E21EC8">
        <w:rPr>
          <w:sz w:val="28"/>
          <w:szCs w:val="28"/>
        </w:rPr>
        <w:t xml:space="preserve"> </w:t>
      </w:r>
      <w:r w:rsidR="0097582C" w:rsidRPr="00E21EC8">
        <w:rPr>
          <w:sz w:val="28"/>
          <w:szCs w:val="28"/>
        </w:rPr>
        <w:t xml:space="preserve">Управлению социальной защиты населения администрации </w:t>
      </w:r>
      <w:r w:rsidR="00FB6805" w:rsidRPr="00E21EC8">
        <w:rPr>
          <w:sz w:val="28"/>
          <w:szCs w:val="28"/>
        </w:rPr>
        <w:t>Алексеевского муниц</w:t>
      </w:r>
      <w:r w:rsidR="0097582C" w:rsidRPr="00E21EC8">
        <w:rPr>
          <w:sz w:val="28"/>
          <w:szCs w:val="28"/>
        </w:rPr>
        <w:t>ипального округа (Качур А.В.) обеспечить официальное опубликование настоящего постановления в соответствии с Уставом Алексеевского муниципального округа.</w:t>
      </w:r>
    </w:p>
    <w:p w:rsidR="0097582C" w:rsidRPr="00E21EC8" w:rsidRDefault="00E21EC8" w:rsidP="00E21EC8">
      <w:pPr>
        <w:ind w:firstLine="699"/>
        <w:jc w:val="both"/>
        <w:rPr>
          <w:sz w:val="28"/>
          <w:szCs w:val="28"/>
        </w:rPr>
      </w:pPr>
      <w:r w:rsidRPr="00E21EC8">
        <w:rPr>
          <w:sz w:val="28"/>
          <w:szCs w:val="28"/>
        </w:rPr>
        <w:t>3</w:t>
      </w:r>
      <w:r w:rsidR="0097582C" w:rsidRPr="00E21EC8">
        <w:rPr>
          <w:sz w:val="28"/>
          <w:szCs w:val="28"/>
        </w:rPr>
        <w:t>. Управлению организационно - контрольной работы и архивного дела аппарата главы администрации Алексеевского муниципального округа     (Штень М.А.) обеспечить размещение настоящего постановления на официальном сайте органов местного самоуправления Алексеевского муниципального округа.</w:t>
      </w:r>
    </w:p>
    <w:p w:rsidR="0097582C" w:rsidRPr="00785952" w:rsidRDefault="0097582C" w:rsidP="0097582C">
      <w:pPr>
        <w:ind w:firstLine="708"/>
        <w:jc w:val="both"/>
        <w:rPr>
          <w:sz w:val="28"/>
          <w:szCs w:val="28"/>
        </w:rPr>
      </w:pPr>
    </w:p>
    <w:p w:rsidR="0097582C" w:rsidRPr="00785952" w:rsidRDefault="0097582C" w:rsidP="0097582C">
      <w:pPr>
        <w:ind w:firstLine="708"/>
        <w:jc w:val="both"/>
        <w:rPr>
          <w:sz w:val="28"/>
          <w:szCs w:val="28"/>
        </w:rPr>
      </w:pPr>
    </w:p>
    <w:p w:rsidR="0097582C" w:rsidRPr="00785952" w:rsidRDefault="0097582C" w:rsidP="0097582C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260"/>
      </w:tblGrid>
      <w:tr w:rsidR="0097582C" w:rsidRPr="00785952" w:rsidTr="00767AF0">
        <w:trPr>
          <w:trHeight w:val="1078"/>
        </w:trPr>
        <w:tc>
          <w:tcPr>
            <w:tcW w:w="6629" w:type="dxa"/>
          </w:tcPr>
          <w:p w:rsidR="007B52BC" w:rsidRPr="00785952" w:rsidRDefault="007B52BC" w:rsidP="007B52BC">
            <w:pPr>
              <w:jc w:val="center"/>
              <w:rPr>
                <w:b/>
                <w:bCs/>
                <w:sz w:val="28"/>
                <w:szCs w:val="28"/>
              </w:rPr>
            </w:pPr>
            <w:r w:rsidRPr="00785952">
              <w:rPr>
                <w:b/>
                <w:bCs/>
                <w:sz w:val="28"/>
                <w:szCs w:val="28"/>
              </w:rPr>
              <w:t>Г</w:t>
            </w:r>
            <w:r w:rsidR="0097582C" w:rsidRPr="00785952">
              <w:rPr>
                <w:b/>
                <w:bCs/>
                <w:sz w:val="28"/>
                <w:szCs w:val="28"/>
              </w:rPr>
              <w:t>лав</w:t>
            </w:r>
            <w:r w:rsidRPr="00785952">
              <w:rPr>
                <w:b/>
                <w:bCs/>
                <w:sz w:val="28"/>
                <w:szCs w:val="28"/>
              </w:rPr>
              <w:t>а</w:t>
            </w:r>
            <w:r w:rsidR="0097582C" w:rsidRPr="00785952">
              <w:rPr>
                <w:b/>
                <w:bCs/>
                <w:sz w:val="28"/>
                <w:szCs w:val="28"/>
              </w:rPr>
              <w:t xml:space="preserve"> администрации </w:t>
            </w:r>
          </w:p>
          <w:p w:rsidR="0097582C" w:rsidRPr="00785952" w:rsidRDefault="0097582C" w:rsidP="007B52BC">
            <w:pPr>
              <w:jc w:val="center"/>
              <w:rPr>
                <w:b/>
                <w:bCs/>
                <w:sz w:val="28"/>
                <w:szCs w:val="28"/>
              </w:rPr>
            </w:pPr>
            <w:r w:rsidRPr="00785952">
              <w:rPr>
                <w:b/>
                <w:bCs/>
                <w:sz w:val="28"/>
                <w:szCs w:val="28"/>
              </w:rPr>
              <w:t>Алексеевского</w:t>
            </w:r>
            <w:r w:rsidR="007B52BC" w:rsidRPr="00785952">
              <w:rPr>
                <w:b/>
                <w:bCs/>
                <w:sz w:val="28"/>
                <w:szCs w:val="28"/>
              </w:rPr>
              <w:t xml:space="preserve"> </w:t>
            </w:r>
            <w:r w:rsidRPr="00785952">
              <w:rPr>
                <w:b/>
                <w:bCs/>
                <w:sz w:val="28"/>
                <w:szCs w:val="28"/>
              </w:rPr>
              <w:t>муниципального</w:t>
            </w:r>
            <w:r w:rsidR="007B52BC" w:rsidRPr="00785952">
              <w:rPr>
                <w:b/>
                <w:bCs/>
                <w:sz w:val="28"/>
                <w:szCs w:val="28"/>
              </w:rPr>
              <w:t xml:space="preserve"> </w:t>
            </w:r>
            <w:r w:rsidRPr="00785952">
              <w:rPr>
                <w:b/>
                <w:bCs/>
                <w:sz w:val="28"/>
                <w:szCs w:val="28"/>
              </w:rPr>
              <w:t>округа</w:t>
            </w:r>
          </w:p>
        </w:tc>
        <w:tc>
          <w:tcPr>
            <w:tcW w:w="3260" w:type="dxa"/>
          </w:tcPr>
          <w:p w:rsidR="0097582C" w:rsidRPr="00785952" w:rsidRDefault="0097582C" w:rsidP="00CF79BB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7582C" w:rsidRPr="00785952" w:rsidRDefault="00767AF0" w:rsidP="007B52BC">
            <w:pPr>
              <w:pStyle w:val="1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  <w:r w:rsidR="007B52BC" w:rsidRPr="00785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С.В. Халеева</w:t>
            </w:r>
          </w:p>
        </w:tc>
      </w:tr>
    </w:tbl>
    <w:p w:rsidR="007D19E6" w:rsidRPr="00785952" w:rsidRDefault="007D19E6" w:rsidP="00587A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D19E6" w:rsidRPr="00785952" w:rsidSect="007B52BC">
      <w:headerReference w:type="default" r:id="rId8"/>
      <w:pgSz w:w="11906" w:h="16838"/>
      <w:pgMar w:top="425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FC9" w:rsidRDefault="000C5FC9" w:rsidP="00E66074">
      <w:r>
        <w:separator/>
      </w:r>
    </w:p>
  </w:endnote>
  <w:endnote w:type="continuationSeparator" w:id="1">
    <w:p w:rsidR="000C5FC9" w:rsidRDefault="000C5FC9" w:rsidP="00E6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FC9" w:rsidRDefault="000C5FC9" w:rsidP="00E66074">
      <w:r>
        <w:separator/>
      </w:r>
    </w:p>
  </w:footnote>
  <w:footnote w:type="continuationSeparator" w:id="1">
    <w:p w:rsidR="000C5FC9" w:rsidRDefault="000C5FC9" w:rsidP="00E660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045657"/>
      <w:docPartObj>
        <w:docPartGallery w:val="Page Numbers (Top of Page)"/>
        <w:docPartUnique/>
      </w:docPartObj>
    </w:sdtPr>
    <w:sdtContent>
      <w:p w:rsidR="00E66074" w:rsidRDefault="00BB48E7">
        <w:pPr>
          <w:pStyle w:val="a8"/>
          <w:jc w:val="center"/>
        </w:pPr>
        <w:fldSimple w:instr=" PAGE   \* MERGEFORMAT ">
          <w:r w:rsidR="00F41D1D">
            <w:rPr>
              <w:noProof/>
            </w:rPr>
            <w:t>2</w:t>
          </w:r>
        </w:fldSimple>
      </w:p>
    </w:sdtContent>
  </w:sdt>
  <w:p w:rsidR="00E66074" w:rsidRDefault="00E6607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582C"/>
    <w:rsid w:val="000127F3"/>
    <w:rsid w:val="0002521E"/>
    <w:rsid w:val="000C5FC9"/>
    <w:rsid w:val="00142FBC"/>
    <w:rsid w:val="00144120"/>
    <w:rsid w:val="00163B9E"/>
    <w:rsid w:val="001B55E9"/>
    <w:rsid w:val="002324BB"/>
    <w:rsid w:val="00304214"/>
    <w:rsid w:val="00311FC8"/>
    <w:rsid w:val="00320750"/>
    <w:rsid w:val="00346E29"/>
    <w:rsid w:val="003D48A6"/>
    <w:rsid w:val="0044418A"/>
    <w:rsid w:val="00493BDB"/>
    <w:rsid w:val="004D7B32"/>
    <w:rsid w:val="005323C5"/>
    <w:rsid w:val="00551773"/>
    <w:rsid w:val="005769EF"/>
    <w:rsid w:val="00587A00"/>
    <w:rsid w:val="005B7032"/>
    <w:rsid w:val="005C4F2A"/>
    <w:rsid w:val="00640720"/>
    <w:rsid w:val="0065457D"/>
    <w:rsid w:val="00696D2E"/>
    <w:rsid w:val="00760705"/>
    <w:rsid w:val="00767AF0"/>
    <w:rsid w:val="00785952"/>
    <w:rsid w:val="007A2C46"/>
    <w:rsid w:val="007B52BC"/>
    <w:rsid w:val="007D19E6"/>
    <w:rsid w:val="008F0A18"/>
    <w:rsid w:val="00917008"/>
    <w:rsid w:val="0097582C"/>
    <w:rsid w:val="009857C8"/>
    <w:rsid w:val="009E38E0"/>
    <w:rsid w:val="00A0162C"/>
    <w:rsid w:val="00A344CB"/>
    <w:rsid w:val="00B5036B"/>
    <w:rsid w:val="00B67853"/>
    <w:rsid w:val="00BB48E7"/>
    <w:rsid w:val="00BD5C76"/>
    <w:rsid w:val="00C536D0"/>
    <w:rsid w:val="00CE21C9"/>
    <w:rsid w:val="00D51968"/>
    <w:rsid w:val="00D545D8"/>
    <w:rsid w:val="00DF753A"/>
    <w:rsid w:val="00E12C2A"/>
    <w:rsid w:val="00E21EC8"/>
    <w:rsid w:val="00E24D4A"/>
    <w:rsid w:val="00E66074"/>
    <w:rsid w:val="00E76480"/>
    <w:rsid w:val="00EF27D1"/>
    <w:rsid w:val="00F1678C"/>
    <w:rsid w:val="00F41D1D"/>
    <w:rsid w:val="00F56E0A"/>
    <w:rsid w:val="00FB6805"/>
    <w:rsid w:val="00FD6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8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9758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75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97582C"/>
    <w:rPr>
      <w:color w:val="0000FF"/>
      <w:u w:val="single"/>
    </w:rPr>
  </w:style>
  <w:style w:type="paragraph" w:customStyle="1" w:styleId="ConsPlusNormal">
    <w:name w:val="ConsPlusNormal"/>
    <w:rsid w:val="009758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58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975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7582C"/>
    <w:pPr>
      <w:ind w:left="720" w:right="-567" w:hanging="709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97582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975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58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E660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660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6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311FC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AE0CA-B475-496B-A3E9-3CD3DD66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dcterms:created xsi:type="dcterms:W3CDTF">2025-03-12T13:33:00Z</dcterms:created>
  <dcterms:modified xsi:type="dcterms:W3CDTF">2025-04-21T11:30:00Z</dcterms:modified>
</cp:coreProperties>
</file>